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A3E56" w14:textId="2A5B5949" w:rsidR="009D7992" w:rsidRDefault="009D7992" w:rsidP="009D7992">
      <w:pPr>
        <w:spacing w:after="0" w:line="320" w:lineRule="exact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de-DE"/>
        </w:rPr>
      </w:pPr>
      <w:bookmarkStart w:id="0" w:name="_GoBack"/>
      <w:bookmarkEnd w:id="0"/>
      <w:r w:rsidRPr="009D7992">
        <w:rPr>
          <w:rFonts w:ascii="Arial" w:eastAsia="Times New Roman" w:hAnsi="Arial" w:cs="Arial"/>
          <w:b/>
          <w:bCs/>
          <w:kern w:val="36"/>
          <w:sz w:val="28"/>
          <w:szCs w:val="28"/>
          <w:lang w:eastAsia="de-DE"/>
        </w:rPr>
        <w:t>Vorlage Elternschreiben</w:t>
      </w:r>
    </w:p>
    <w:p w14:paraId="0D7D0344" w14:textId="61FB552F" w:rsidR="00D62514" w:rsidRPr="00D62514" w:rsidRDefault="00D62514" w:rsidP="009D7992">
      <w:pPr>
        <w:spacing w:after="0" w:line="320" w:lineRule="exact"/>
        <w:jc w:val="center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de-DE"/>
        </w:rPr>
      </w:pPr>
      <w:r w:rsidRPr="00D62514">
        <w:rPr>
          <w:rFonts w:ascii="Arial" w:eastAsia="Times New Roman" w:hAnsi="Arial" w:cs="Arial"/>
          <w:bCs/>
          <w:kern w:val="36"/>
          <w:sz w:val="24"/>
          <w:szCs w:val="24"/>
          <w:lang w:eastAsia="de-DE"/>
        </w:rPr>
        <w:t>(Schreiben kann schulbezogen gern angepasst bzw. erweitert werden)</w:t>
      </w:r>
    </w:p>
    <w:p w14:paraId="58A66300" w14:textId="77777777" w:rsidR="009D7992" w:rsidRDefault="009D7992" w:rsidP="009D7992">
      <w:pPr>
        <w:spacing w:after="0" w:line="320" w:lineRule="exact"/>
        <w:rPr>
          <w:rFonts w:ascii="Arial" w:eastAsia="Times New Roman" w:hAnsi="Arial" w:cs="Arial"/>
          <w:i/>
          <w:iCs/>
          <w:lang w:eastAsia="de-DE"/>
        </w:rPr>
      </w:pPr>
    </w:p>
    <w:p w14:paraId="26BFCEA8" w14:textId="77777777" w:rsidR="009D7992" w:rsidRPr="009D7992" w:rsidRDefault="009D7992" w:rsidP="009D7992">
      <w:pPr>
        <w:spacing w:after="0" w:line="320" w:lineRule="exact"/>
        <w:rPr>
          <w:rFonts w:ascii="Arial" w:eastAsia="Times New Roman" w:hAnsi="Arial" w:cs="Arial"/>
          <w:lang w:eastAsia="de-DE"/>
        </w:rPr>
      </w:pPr>
      <w:r w:rsidRPr="009D7992">
        <w:rPr>
          <w:rFonts w:ascii="Arial" w:eastAsia="Times New Roman" w:hAnsi="Arial" w:cs="Arial"/>
          <w:lang w:eastAsia="de-DE"/>
        </w:rPr>
        <w:t>Datum: ___________</w:t>
      </w:r>
    </w:p>
    <w:p w14:paraId="2767D349" w14:textId="77777777" w:rsidR="009D7992" w:rsidRDefault="009D7992" w:rsidP="009D7992">
      <w:pPr>
        <w:spacing w:after="0" w:line="320" w:lineRule="exact"/>
        <w:rPr>
          <w:rFonts w:ascii="Arial" w:eastAsia="Times New Roman" w:hAnsi="Arial" w:cs="Arial"/>
          <w:b/>
          <w:bCs/>
          <w:lang w:eastAsia="de-DE"/>
        </w:rPr>
      </w:pPr>
    </w:p>
    <w:p w14:paraId="5521503D" w14:textId="77777777" w:rsidR="009D7992" w:rsidRPr="009D7992" w:rsidRDefault="009D7992" w:rsidP="009D7992">
      <w:pPr>
        <w:spacing w:after="0" w:line="320" w:lineRule="exact"/>
        <w:rPr>
          <w:rFonts w:ascii="Arial" w:eastAsia="Times New Roman" w:hAnsi="Arial" w:cs="Arial"/>
          <w:lang w:eastAsia="de-DE"/>
        </w:rPr>
      </w:pPr>
      <w:r w:rsidRPr="009D7992">
        <w:rPr>
          <w:rFonts w:ascii="Arial" w:eastAsia="Times New Roman" w:hAnsi="Arial" w:cs="Arial"/>
          <w:b/>
          <w:bCs/>
          <w:lang w:eastAsia="de-DE"/>
        </w:rPr>
        <w:t>Information zur Ei</w:t>
      </w:r>
      <w:r>
        <w:rPr>
          <w:rFonts w:ascii="Arial" w:eastAsia="Times New Roman" w:hAnsi="Arial" w:cs="Arial"/>
          <w:b/>
          <w:bCs/>
          <w:lang w:eastAsia="de-DE"/>
        </w:rPr>
        <w:t>nführung des KI-</w:t>
      </w:r>
      <w:proofErr w:type="spellStart"/>
      <w:r>
        <w:rPr>
          <w:rFonts w:ascii="Arial" w:eastAsia="Times New Roman" w:hAnsi="Arial" w:cs="Arial"/>
          <w:b/>
          <w:bCs/>
          <w:lang w:eastAsia="de-DE"/>
        </w:rPr>
        <w:t>Chatbots</w:t>
      </w:r>
      <w:proofErr w:type="spellEnd"/>
      <w:r>
        <w:rPr>
          <w:rFonts w:ascii="Arial" w:eastAsia="Times New Roman" w:hAnsi="Arial" w:cs="Arial"/>
          <w:b/>
          <w:bCs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lang w:eastAsia="de-DE"/>
        </w:rPr>
        <w:t>telli</w:t>
      </w:r>
      <w:proofErr w:type="spellEnd"/>
      <w:r w:rsidRPr="009D7992">
        <w:rPr>
          <w:rFonts w:ascii="Arial" w:eastAsia="Times New Roman" w:hAnsi="Arial" w:cs="Arial"/>
          <w:b/>
          <w:bCs/>
          <w:lang w:eastAsia="de-DE"/>
        </w:rPr>
        <w:t xml:space="preserve"> an unserer Schule</w:t>
      </w:r>
    </w:p>
    <w:p w14:paraId="7A102141" w14:textId="77777777" w:rsidR="009D7992" w:rsidRDefault="009D7992" w:rsidP="009D7992">
      <w:pPr>
        <w:spacing w:after="0" w:line="320" w:lineRule="exact"/>
        <w:rPr>
          <w:rFonts w:ascii="Arial" w:eastAsia="Times New Roman" w:hAnsi="Arial" w:cs="Arial"/>
          <w:lang w:eastAsia="de-DE"/>
        </w:rPr>
      </w:pPr>
    </w:p>
    <w:p w14:paraId="57D8A66F" w14:textId="77777777" w:rsidR="009D7992" w:rsidRPr="009D7992" w:rsidRDefault="009D7992" w:rsidP="009D7992">
      <w:pPr>
        <w:spacing w:after="0" w:line="320" w:lineRule="exact"/>
        <w:rPr>
          <w:rFonts w:ascii="Arial" w:eastAsia="Times New Roman" w:hAnsi="Arial" w:cs="Arial"/>
          <w:lang w:eastAsia="de-DE"/>
        </w:rPr>
      </w:pPr>
      <w:r w:rsidRPr="009D7992">
        <w:rPr>
          <w:rFonts w:ascii="Arial" w:eastAsia="Times New Roman" w:hAnsi="Arial" w:cs="Arial"/>
          <w:lang w:eastAsia="de-DE"/>
        </w:rPr>
        <w:t>Sehr geehrte Eltern und Sorgeberechtigte,</w:t>
      </w:r>
    </w:p>
    <w:p w14:paraId="2D75D8DA" w14:textId="77777777" w:rsidR="009D7992" w:rsidRDefault="009D7992" w:rsidP="009D7992">
      <w:pPr>
        <w:spacing w:after="0" w:line="320" w:lineRule="exact"/>
        <w:rPr>
          <w:rFonts w:ascii="Arial" w:eastAsia="Times New Roman" w:hAnsi="Arial" w:cs="Arial"/>
          <w:lang w:eastAsia="de-DE"/>
        </w:rPr>
      </w:pPr>
    </w:p>
    <w:p w14:paraId="1D0CE596" w14:textId="77777777" w:rsidR="009D7992" w:rsidRPr="009D7992" w:rsidRDefault="009D7992" w:rsidP="009D7992">
      <w:pPr>
        <w:spacing w:after="0" w:line="320" w:lineRule="exact"/>
        <w:rPr>
          <w:rFonts w:ascii="Arial" w:eastAsia="Times New Roman" w:hAnsi="Arial" w:cs="Arial"/>
          <w:lang w:eastAsia="de-DE"/>
        </w:rPr>
      </w:pPr>
      <w:r w:rsidRPr="009D7992">
        <w:rPr>
          <w:rFonts w:ascii="Arial" w:eastAsia="Times New Roman" w:hAnsi="Arial" w:cs="Arial"/>
          <w:lang w:eastAsia="de-DE"/>
        </w:rPr>
        <w:t>im Rahmen der Digitalstrategie Thüringer Schule</w:t>
      </w:r>
      <w:r>
        <w:rPr>
          <w:rFonts w:ascii="Arial" w:eastAsia="Times New Roman" w:hAnsi="Arial" w:cs="Arial"/>
          <w:lang w:eastAsia="de-DE"/>
        </w:rPr>
        <w:t xml:space="preserve"> (</w:t>
      </w:r>
      <w:proofErr w:type="spellStart"/>
      <w:r>
        <w:rPr>
          <w:rFonts w:ascii="Arial" w:eastAsia="Times New Roman" w:hAnsi="Arial" w:cs="Arial"/>
          <w:lang w:eastAsia="de-DE"/>
        </w:rPr>
        <w:t>DiTS</w:t>
      </w:r>
      <w:proofErr w:type="spellEnd"/>
      <w:r>
        <w:rPr>
          <w:rFonts w:ascii="Arial" w:eastAsia="Times New Roman" w:hAnsi="Arial" w:cs="Arial"/>
          <w:lang w:eastAsia="de-DE"/>
        </w:rPr>
        <w:t>) 2024+</w:t>
      </w:r>
      <w:r w:rsidRPr="009D7992">
        <w:rPr>
          <w:rFonts w:ascii="Arial" w:eastAsia="Times New Roman" w:hAnsi="Arial" w:cs="Arial"/>
          <w:lang w:eastAsia="de-DE"/>
        </w:rPr>
        <w:t xml:space="preserve"> wird an allen Schulen des Freistaat</w:t>
      </w:r>
      <w:r>
        <w:rPr>
          <w:rFonts w:ascii="Arial" w:eastAsia="Times New Roman" w:hAnsi="Arial" w:cs="Arial"/>
          <w:lang w:eastAsia="de-DE"/>
        </w:rPr>
        <w:t>e</w:t>
      </w:r>
      <w:r w:rsidRPr="009D7992">
        <w:rPr>
          <w:rFonts w:ascii="Arial" w:eastAsia="Times New Roman" w:hAnsi="Arial" w:cs="Arial"/>
          <w:lang w:eastAsia="de-DE"/>
        </w:rPr>
        <w:t>s schrittweise der KI-</w:t>
      </w:r>
      <w:proofErr w:type="spellStart"/>
      <w:r w:rsidRPr="009D7992">
        <w:rPr>
          <w:rFonts w:ascii="Arial" w:eastAsia="Times New Roman" w:hAnsi="Arial" w:cs="Arial"/>
          <w:lang w:eastAsia="de-DE"/>
        </w:rPr>
        <w:t>Chatbot</w:t>
      </w:r>
      <w:proofErr w:type="spellEnd"/>
      <w:r w:rsidRPr="009D7992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9D7992">
        <w:rPr>
          <w:rFonts w:ascii="Arial" w:eastAsia="Times New Roman" w:hAnsi="Arial" w:cs="Arial"/>
          <w:bCs/>
          <w:lang w:eastAsia="de-DE"/>
        </w:rPr>
        <w:t>telli</w:t>
      </w:r>
      <w:proofErr w:type="spellEnd"/>
      <w:r w:rsidRPr="009D7992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 xml:space="preserve">eingeführt. </w:t>
      </w:r>
      <w:r w:rsidRPr="009D7992">
        <w:rPr>
          <w:rFonts w:ascii="Arial" w:eastAsia="Times New Roman" w:hAnsi="Arial" w:cs="Arial"/>
          <w:lang w:eastAsia="de-DE"/>
        </w:rPr>
        <w:t xml:space="preserve">Mit diesem Schreiben möchten wir Sie über </w:t>
      </w:r>
      <w:r>
        <w:rPr>
          <w:rFonts w:ascii="Arial" w:eastAsia="Times New Roman" w:hAnsi="Arial" w:cs="Arial"/>
          <w:lang w:eastAsia="de-DE"/>
        </w:rPr>
        <w:t>die Nutzungsmöglichkeiten sowie die pädagogischen und rechtlichen Rahmenbedingungen</w:t>
      </w:r>
      <w:r w:rsidRPr="009D7992">
        <w:rPr>
          <w:rFonts w:ascii="Arial" w:eastAsia="Times New Roman" w:hAnsi="Arial" w:cs="Arial"/>
          <w:lang w:eastAsia="de-DE"/>
        </w:rPr>
        <w:t xml:space="preserve"> informieren.</w:t>
      </w:r>
    </w:p>
    <w:p w14:paraId="12D05C6C" w14:textId="77777777" w:rsidR="009D7992" w:rsidRDefault="009D7992" w:rsidP="009D7992">
      <w:pPr>
        <w:spacing w:after="0" w:line="320" w:lineRule="exact"/>
        <w:rPr>
          <w:rFonts w:ascii="Arial" w:eastAsia="Times New Roman" w:hAnsi="Arial" w:cs="Arial"/>
          <w:b/>
          <w:bCs/>
          <w:lang w:eastAsia="de-DE"/>
        </w:rPr>
      </w:pPr>
    </w:p>
    <w:p w14:paraId="5E766629" w14:textId="77777777" w:rsidR="009D7992" w:rsidRPr="009D7992" w:rsidRDefault="00833859" w:rsidP="009D7992">
      <w:pPr>
        <w:spacing w:after="0" w:line="320" w:lineRule="exact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b/>
          <w:bCs/>
          <w:lang w:eastAsia="de-DE"/>
        </w:rPr>
        <w:t>Pädagogische Nutzung</w:t>
      </w:r>
    </w:p>
    <w:p w14:paraId="7F3A254E" w14:textId="6B8A2760" w:rsidR="009D7992" w:rsidRPr="009D7992" w:rsidRDefault="009D7992" w:rsidP="006F08DB">
      <w:pPr>
        <w:spacing w:after="0" w:line="360" w:lineRule="exact"/>
        <w:rPr>
          <w:rFonts w:ascii="Arial" w:hAnsi="Arial" w:cs="Arial"/>
        </w:rPr>
      </w:pPr>
      <w:proofErr w:type="spellStart"/>
      <w:r w:rsidRPr="009D7992">
        <w:rPr>
          <w:rFonts w:ascii="Arial" w:eastAsia="Times New Roman" w:hAnsi="Arial" w:cs="Arial"/>
          <w:iCs/>
          <w:lang w:eastAsia="de-DE"/>
        </w:rPr>
        <w:t>telli</w:t>
      </w:r>
      <w:proofErr w:type="spellEnd"/>
      <w:r w:rsidRPr="009D7992">
        <w:rPr>
          <w:rFonts w:ascii="Arial" w:eastAsia="Times New Roman" w:hAnsi="Arial" w:cs="Arial"/>
          <w:lang w:eastAsia="de-DE"/>
        </w:rPr>
        <w:t xml:space="preserve"> ist eine länderübergreifend entwickelte, kostenfreie und datenschutzko</w:t>
      </w:r>
      <w:r>
        <w:rPr>
          <w:rFonts w:ascii="Arial" w:eastAsia="Times New Roman" w:hAnsi="Arial" w:cs="Arial"/>
          <w:lang w:eastAsia="de-DE"/>
        </w:rPr>
        <w:t xml:space="preserve">nforme KI-Anwendung für Schulen. </w:t>
      </w:r>
      <w:r w:rsidRPr="009D7992">
        <w:rPr>
          <w:rFonts w:ascii="Arial" w:eastAsia="Times New Roman" w:hAnsi="Arial" w:cs="Arial"/>
          <w:lang w:eastAsia="de-DE"/>
        </w:rPr>
        <w:t xml:space="preserve">Der </w:t>
      </w:r>
      <w:proofErr w:type="spellStart"/>
      <w:r w:rsidRPr="009D7992">
        <w:rPr>
          <w:rFonts w:ascii="Arial" w:eastAsia="Times New Roman" w:hAnsi="Arial" w:cs="Arial"/>
          <w:lang w:eastAsia="de-DE"/>
        </w:rPr>
        <w:t>Chatbot</w:t>
      </w:r>
      <w:proofErr w:type="spellEnd"/>
      <w:r w:rsidRPr="009D7992">
        <w:rPr>
          <w:rFonts w:ascii="Arial" w:eastAsia="Times New Roman" w:hAnsi="Arial" w:cs="Arial"/>
          <w:lang w:eastAsia="de-DE"/>
        </w:rPr>
        <w:t xml:space="preserve"> wird</w:t>
      </w:r>
      <w:r w:rsidR="00B51945">
        <w:rPr>
          <w:rFonts w:ascii="Arial" w:eastAsia="Times New Roman" w:hAnsi="Arial" w:cs="Arial"/>
          <w:lang w:eastAsia="de-DE"/>
        </w:rPr>
        <w:t xml:space="preserve"> Lehrkräften</w:t>
      </w:r>
      <w:r w:rsidRPr="009D7992">
        <w:rPr>
          <w:rFonts w:ascii="Arial" w:eastAsia="Times New Roman" w:hAnsi="Arial" w:cs="Arial"/>
          <w:lang w:eastAsia="de-DE"/>
        </w:rPr>
        <w:t xml:space="preserve"> über das Thüringer Schulportal </w:t>
      </w:r>
      <w:r w:rsidR="00136ADE">
        <w:rPr>
          <w:rFonts w:ascii="Arial" w:eastAsia="Times New Roman" w:hAnsi="Arial" w:cs="Arial"/>
          <w:lang w:eastAsia="de-DE"/>
        </w:rPr>
        <w:t>zur Verfügung gestellt</w:t>
      </w:r>
      <w:r w:rsidR="00136ADE" w:rsidRPr="009D7992">
        <w:rPr>
          <w:rFonts w:ascii="Arial" w:eastAsia="Times New Roman" w:hAnsi="Arial" w:cs="Arial"/>
          <w:lang w:eastAsia="de-DE"/>
        </w:rPr>
        <w:t xml:space="preserve"> </w:t>
      </w:r>
      <w:r w:rsidR="00B51945">
        <w:rPr>
          <w:rFonts w:ascii="Arial" w:eastAsia="Times New Roman" w:hAnsi="Arial" w:cs="Arial"/>
          <w:lang w:eastAsia="de-DE"/>
        </w:rPr>
        <w:t xml:space="preserve">und ist </w:t>
      </w:r>
      <w:r w:rsidRPr="009D7992">
        <w:rPr>
          <w:rFonts w:ascii="Arial" w:eastAsia="Times New Roman" w:hAnsi="Arial" w:cs="Arial"/>
          <w:lang w:eastAsia="de-DE"/>
        </w:rPr>
        <w:t>speziell für den pädagogischen Einsatz konzipiert.</w:t>
      </w:r>
      <w:r w:rsidR="00B51945">
        <w:rPr>
          <w:rFonts w:ascii="Arial" w:eastAsia="Times New Roman" w:hAnsi="Arial" w:cs="Arial"/>
          <w:lang w:eastAsia="de-DE"/>
        </w:rPr>
        <w:t xml:space="preserve"> </w:t>
      </w:r>
      <w:r w:rsidR="00691A4D" w:rsidRPr="00691A4D">
        <w:rPr>
          <w:rFonts w:ascii="Arial" w:eastAsia="Times New Roman" w:hAnsi="Arial" w:cs="Arial"/>
          <w:lang w:eastAsia="de-DE"/>
        </w:rPr>
        <w:t xml:space="preserve">Er unterstützt </w:t>
      </w:r>
      <w:r w:rsidR="00691A4D">
        <w:rPr>
          <w:rFonts w:ascii="Arial" w:eastAsia="Times New Roman" w:hAnsi="Arial" w:cs="Arial"/>
          <w:lang w:eastAsia="de-DE"/>
        </w:rPr>
        <w:t>Lehrerinnen und Lehrer</w:t>
      </w:r>
      <w:r w:rsidR="00691A4D" w:rsidRPr="00691A4D">
        <w:rPr>
          <w:rFonts w:ascii="Arial" w:eastAsia="Times New Roman" w:hAnsi="Arial" w:cs="Arial"/>
          <w:lang w:eastAsia="de-DE"/>
        </w:rPr>
        <w:t xml:space="preserve"> bei der Unterrichtsvorbereitung und schafft einen geschützten Raum, in </w:t>
      </w:r>
      <w:r w:rsidR="002A0D06">
        <w:rPr>
          <w:rFonts w:ascii="Arial" w:eastAsia="Times New Roman" w:hAnsi="Arial" w:cs="Arial"/>
          <w:lang w:eastAsia="de-DE"/>
        </w:rPr>
        <w:t>Ihr Kind</w:t>
      </w:r>
      <w:r w:rsidR="00691A4D" w:rsidRPr="00691A4D">
        <w:rPr>
          <w:rFonts w:ascii="Arial" w:eastAsia="Times New Roman" w:hAnsi="Arial" w:cs="Arial"/>
          <w:lang w:eastAsia="de-DE"/>
        </w:rPr>
        <w:t xml:space="preserve"> die KI selbst </w:t>
      </w:r>
      <w:r w:rsidR="00691A4D">
        <w:rPr>
          <w:rFonts w:ascii="Arial" w:eastAsia="Times New Roman" w:hAnsi="Arial" w:cs="Arial"/>
          <w:lang w:eastAsia="de-DE"/>
        </w:rPr>
        <w:t xml:space="preserve">erkunden und </w:t>
      </w:r>
      <w:r w:rsidR="00691A4D" w:rsidRPr="00691A4D">
        <w:rPr>
          <w:rFonts w:ascii="Arial" w:eastAsia="Times New Roman" w:hAnsi="Arial" w:cs="Arial"/>
          <w:lang w:eastAsia="de-DE"/>
        </w:rPr>
        <w:t xml:space="preserve">anwenden </w:t>
      </w:r>
      <w:r w:rsidR="002A0D06">
        <w:rPr>
          <w:rFonts w:ascii="Arial" w:eastAsia="Times New Roman" w:hAnsi="Arial" w:cs="Arial"/>
          <w:lang w:eastAsia="de-DE"/>
        </w:rPr>
        <w:t>kann.</w:t>
      </w:r>
      <w:r w:rsidR="00691A4D" w:rsidRPr="00691A4D">
        <w:rPr>
          <w:rFonts w:ascii="Arial" w:eastAsia="Times New Roman" w:hAnsi="Arial" w:cs="Arial"/>
          <w:lang w:eastAsia="de-DE"/>
        </w:rPr>
        <w:t xml:space="preserve"> Direkt im Unterricht lern</w:t>
      </w:r>
      <w:r w:rsidR="002A0D06">
        <w:rPr>
          <w:rFonts w:ascii="Arial" w:eastAsia="Times New Roman" w:hAnsi="Arial" w:cs="Arial"/>
          <w:lang w:eastAsia="de-DE"/>
        </w:rPr>
        <w:t>t es</w:t>
      </w:r>
      <w:r w:rsidR="00691A4D" w:rsidRPr="00691A4D">
        <w:rPr>
          <w:rFonts w:ascii="Arial" w:eastAsia="Times New Roman" w:hAnsi="Arial" w:cs="Arial"/>
          <w:lang w:eastAsia="de-DE"/>
        </w:rPr>
        <w:t xml:space="preserve"> so, die Technologie sinnvoll zu nutzen und </w:t>
      </w:r>
      <w:r w:rsidR="00691A4D">
        <w:rPr>
          <w:rFonts w:ascii="Arial" w:eastAsia="Times New Roman" w:hAnsi="Arial" w:cs="Arial"/>
          <w:lang w:eastAsia="de-DE"/>
        </w:rPr>
        <w:t>erzeugte</w:t>
      </w:r>
      <w:r w:rsidR="00691A4D" w:rsidRPr="00691A4D">
        <w:rPr>
          <w:rFonts w:ascii="Arial" w:eastAsia="Times New Roman" w:hAnsi="Arial" w:cs="Arial"/>
          <w:lang w:eastAsia="de-DE"/>
        </w:rPr>
        <w:t xml:space="preserve"> Ergebnisse kritisch zu hinterfragen.</w:t>
      </w:r>
      <w:r w:rsidR="00691A4D">
        <w:rPr>
          <w:rFonts w:ascii="Arial" w:eastAsia="Times New Roman" w:hAnsi="Arial" w:cs="Arial"/>
          <w:lang w:eastAsia="de-DE"/>
        </w:rPr>
        <w:t xml:space="preserve"> </w:t>
      </w:r>
      <w:r w:rsidR="00B51945">
        <w:rPr>
          <w:rFonts w:ascii="Arial" w:eastAsia="Times New Roman" w:hAnsi="Arial" w:cs="Arial"/>
          <w:lang w:eastAsia="de-DE"/>
        </w:rPr>
        <w:t>Die Schülerinnen und Schüler werden über einen QR-Code oder Link in die Umgebung des KI-</w:t>
      </w:r>
      <w:proofErr w:type="spellStart"/>
      <w:r w:rsidR="00B51945">
        <w:rPr>
          <w:rFonts w:ascii="Arial" w:eastAsia="Times New Roman" w:hAnsi="Arial" w:cs="Arial"/>
          <w:lang w:eastAsia="de-DE"/>
        </w:rPr>
        <w:t>Chatbot</w:t>
      </w:r>
      <w:proofErr w:type="spellEnd"/>
      <w:r w:rsidR="00B51945">
        <w:rPr>
          <w:rFonts w:ascii="Arial" w:eastAsia="Times New Roman" w:hAnsi="Arial" w:cs="Arial"/>
          <w:lang w:eastAsia="de-DE"/>
        </w:rPr>
        <w:t xml:space="preserve"> eingeladen. Sie haben keinen eigenen Zugang und kein eigenes Profil</w:t>
      </w:r>
      <w:r w:rsidRPr="009D7992">
        <w:rPr>
          <w:rFonts w:ascii="Arial" w:eastAsia="Times New Roman" w:hAnsi="Arial" w:cs="Arial"/>
          <w:lang w:eastAsia="de-DE"/>
        </w:rPr>
        <w:t>.</w:t>
      </w:r>
      <w:r w:rsidR="006F08DB">
        <w:rPr>
          <w:rFonts w:ascii="Arial" w:eastAsia="Times New Roman" w:hAnsi="Arial" w:cs="Arial"/>
          <w:lang w:eastAsia="de-DE"/>
        </w:rPr>
        <w:t xml:space="preserve"> </w:t>
      </w:r>
      <w:r w:rsidR="006F08DB">
        <w:rPr>
          <w:rFonts w:ascii="Arial" w:hAnsi="Arial" w:cs="Arial"/>
        </w:rPr>
        <w:t>Das Thüringer Institut für Lehrerfortbildung, Lehrplanentwicklung und Medien (ThILLM) wird die Einführung des KI-</w:t>
      </w:r>
      <w:proofErr w:type="spellStart"/>
      <w:r w:rsidR="006F08DB">
        <w:rPr>
          <w:rFonts w:ascii="Arial" w:hAnsi="Arial" w:cs="Arial"/>
        </w:rPr>
        <w:t>Chatbot</w:t>
      </w:r>
      <w:proofErr w:type="spellEnd"/>
      <w:r w:rsidR="006F08DB">
        <w:rPr>
          <w:rFonts w:ascii="Arial" w:hAnsi="Arial" w:cs="Arial"/>
        </w:rPr>
        <w:t xml:space="preserve"> </w:t>
      </w:r>
      <w:proofErr w:type="spellStart"/>
      <w:r w:rsidR="006F08DB">
        <w:rPr>
          <w:rFonts w:ascii="Arial" w:hAnsi="Arial" w:cs="Arial"/>
        </w:rPr>
        <w:t>telli</w:t>
      </w:r>
      <w:proofErr w:type="spellEnd"/>
      <w:r w:rsidR="006F08DB">
        <w:rPr>
          <w:rFonts w:ascii="Arial" w:hAnsi="Arial" w:cs="Arial"/>
        </w:rPr>
        <w:t xml:space="preserve"> mit Informationsveranstaltungen, Fortbildungen und Materialien </w:t>
      </w:r>
      <w:r w:rsidR="00691A4D">
        <w:rPr>
          <w:rFonts w:ascii="Arial" w:hAnsi="Arial" w:cs="Arial"/>
        </w:rPr>
        <w:t>für Lehrerinnen und Lehrer unterstützen</w:t>
      </w:r>
      <w:r w:rsidR="006F08DB">
        <w:rPr>
          <w:rFonts w:ascii="Arial" w:hAnsi="Arial" w:cs="Arial"/>
        </w:rPr>
        <w:t>.</w:t>
      </w:r>
    </w:p>
    <w:p w14:paraId="74B62F8C" w14:textId="77777777" w:rsidR="006F08DB" w:rsidRDefault="006F08DB" w:rsidP="009D7992">
      <w:pPr>
        <w:spacing w:after="0" w:line="320" w:lineRule="exact"/>
        <w:outlineLvl w:val="1"/>
        <w:rPr>
          <w:rFonts w:ascii="Arial" w:eastAsia="Times New Roman" w:hAnsi="Arial" w:cs="Arial"/>
          <w:lang w:eastAsia="de-DE"/>
        </w:rPr>
      </w:pPr>
    </w:p>
    <w:p w14:paraId="0C4B04C6" w14:textId="77777777" w:rsidR="009D7992" w:rsidRPr="009D7992" w:rsidRDefault="00833859" w:rsidP="009D7992">
      <w:pPr>
        <w:spacing w:after="0" w:line="320" w:lineRule="exact"/>
        <w:outlineLvl w:val="1"/>
        <w:rPr>
          <w:rFonts w:ascii="Arial" w:eastAsia="Times New Roman" w:hAnsi="Arial" w:cs="Arial"/>
          <w:b/>
          <w:bCs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t>Datenschutz und Sicherheit</w:t>
      </w:r>
    </w:p>
    <w:p w14:paraId="3502DD99" w14:textId="129901C0" w:rsidR="00833859" w:rsidRDefault="00833859" w:rsidP="00833859">
      <w:pPr>
        <w:spacing w:after="0" w:line="360" w:lineRule="exac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telli</w:t>
      </w:r>
      <w:proofErr w:type="spellEnd"/>
      <w:r>
        <w:rPr>
          <w:rFonts w:ascii="Arial" w:hAnsi="Arial" w:cs="Arial"/>
        </w:rPr>
        <w:t xml:space="preserve"> erfüllt die Anforderungen der </w:t>
      </w:r>
      <w:r w:rsidR="00955C4C">
        <w:rPr>
          <w:rFonts w:ascii="Arial" w:hAnsi="Arial" w:cs="Arial"/>
        </w:rPr>
        <w:t>Datenschutzgrundverordnung (</w:t>
      </w:r>
      <w:r>
        <w:rPr>
          <w:rFonts w:ascii="Arial" w:hAnsi="Arial" w:cs="Arial"/>
        </w:rPr>
        <w:t>DSGVO</w:t>
      </w:r>
      <w:r w:rsidR="00955C4C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  <w:r w:rsidRPr="00A17833">
        <w:rPr>
          <w:rFonts w:ascii="Arial" w:hAnsi="Arial" w:cs="Arial"/>
        </w:rPr>
        <w:t xml:space="preserve"> Die verfügbaren Sprachmodelle werden nicht durch </w:t>
      </w:r>
      <w:r>
        <w:rPr>
          <w:rFonts w:ascii="Arial" w:hAnsi="Arial" w:cs="Arial"/>
        </w:rPr>
        <w:t xml:space="preserve">die </w:t>
      </w:r>
      <w:r w:rsidRPr="00A17833">
        <w:rPr>
          <w:rFonts w:ascii="Arial" w:hAnsi="Arial" w:cs="Arial"/>
        </w:rPr>
        <w:t>eigene</w:t>
      </w:r>
      <w:r>
        <w:rPr>
          <w:rFonts w:ascii="Arial" w:hAnsi="Arial" w:cs="Arial"/>
        </w:rPr>
        <w:t>n</w:t>
      </w:r>
      <w:r w:rsidRPr="00A17833">
        <w:rPr>
          <w:rFonts w:ascii="Arial" w:hAnsi="Arial" w:cs="Arial"/>
        </w:rPr>
        <w:t xml:space="preserve"> Eingaben trainiert. Lediglich die Chatverläufe werden lokal auf Servern innerhalb der Europäischen Union gespeichert. Dank der </w:t>
      </w:r>
      <w:proofErr w:type="spellStart"/>
      <w:r w:rsidRPr="00A17833">
        <w:rPr>
          <w:rFonts w:ascii="Arial" w:hAnsi="Arial" w:cs="Arial"/>
        </w:rPr>
        <w:t>pseudonymisierten</w:t>
      </w:r>
      <w:proofErr w:type="spellEnd"/>
      <w:r w:rsidRPr="00A17833">
        <w:rPr>
          <w:rFonts w:ascii="Arial" w:hAnsi="Arial" w:cs="Arial"/>
        </w:rPr>
        <w:t xml:space="preserve"> Anmeldung </w:t>
      </w:r>
      <w:r>
        <w:rPr>
          <w:rFonts w:ascii="Arial" w:hAnsi="Arial" w:cs="Arial"/>
        </w:rPr>
        <w:t>über eine gesonderte Schnittstelle</w:t>
      </w:r>
      <w:r w:rsidRPr="00A17833">
        <w:rPr>
          <w:rFonts w:ascii="Arial" w:hAnsi="Arial" w:cs="Arial"/>
        </w:rPr>
        <w:t xml:space="preserve"> kann der einzelne Nutzer </w:t>
      </w:r>
      <w:r>
        <w:rPr>
          <w:rFonts w:ascii="Arial" w:hAnsi="Arial" w:cs="Arial"/>
        </w:rPr>
        <w:t xml:space="preserve">bzw. die Nutzerin </w:t>
      </w:r>
      <w:r w:rsidRPr="00A17833">
        <w:rPr>
          <w:rFonts w:ascii="Arial" w:hAnsi="Arial" w:cs="Arial"/>
        </w:rPr>
        <w:t>nicht nachverfolgt werden.</w:t>
      </w:r>
      <w:r>
        <w:rPr>
          <w:rFonts w:ascii="Arial" w:hAnsi="Arial" w:cs="Arial"/>
        </w:rPr>
        <w:t xml:space="preserve"> </w:t>
      </w:r>
      <w:r w:rsidR="00166B54" w:rsidRPr="00166B54">
        <w:rPr>
          <w:rFonts w:ascii="Arial" w:hAnsi="Arial" w:cs="Arial"/>
        </w:rPr>
        <w:t>Die</w:t>
      </w:r>
      <w:r w:rsidR="00166B54">
        <w:rPr>
          <w:rFonts w:ascii="Arial" w:hAnsi="Arial" w:cs="Arial"/>
        </w:rPr>
        <w:t xml:space="preserve"> Freischaltung der Lernumgebung für die Schülerinnen und Schüler </w:t>
      </w:r>
      <w:r w:rsidR="00166B54" w:rsidRPr="00166B54">
        <w:rPr>
          <w:rFonts w:ascii="Arial" w:hAnsi="Arial" w:cs="Arial"/>
        </w:rPr>
        <w:t>erfolgt ohne spezifische Namensnennung und für einen</w:t>
      </w:r>
      <w:r w:rsidR="00166B54">
        <w:rPr>
          <w:rFonts w:ascii="Arial" w:hAnsi="Arial" w:cs="Arial"/>
        </w:rPr>
        <w:t xml:space="preserve"> </w:t>
      </w:r>
      <w:r w:rsidR="00166B54" w:rsidRPr="00166B54">
        <w:rPr>
          <w:rFonts w:ascii="Arial" w:hAnsi="Arial" w:cs="Arial"/>
        </w:rPr>
        <w:t>festgelegten Zeitraum.</w:t>
      </w:r>
      <w:r w:rsidR="00166B54">
        <w:rPr>
          <w:rFonts w:ascii="Arial" w:hAnsi="Arial" w:cs="Arial"/>
        </w:rPr>
        <w:t xml:space="preserve"> </w:t>
      </w:r>
      <w:r w:rsidRPr="00647CA0">
        <w:rPr>
          <w:rFonts w:ascii="Arial" w:hAnsi="Arial" w:cs="Arial"/>
        </w:rPr>
        <w:t>Gespeicherte Chatverläufe werden verschlüsselt abgelegt und durch die Löschung eines Zugangs endgültig entfernt.</w:t>
      </w:r>
      <w:r w:rsidR="00576110">
        <w:rPr>
          <w:rFonts w:ascii="Arial" w:hAnsi="Arial" w:cs="Arial"/>
        </w:rPr>
        <w:t xml:space="preserve"> Wichtig ist, </w:t>
      </w:r>
      <w:r w:rsidR="00CD0F99">
        <w:rPr>
          <w:rFonts w:ascii="Arial" w:hAnsi="Arial" w:cs="Arial"/>
        </w:rPr>
        <w:t xml:space="preserve">dass gemäß der Nutzungsbedingungen </w:t>
      </w:r>
      <w:r w:rsidR="00576110">
        <w:rPr>
          <w:rFonts w:ascii="Arial" w:hAnsi="Arial" w:cs="Arial"/>
        </w:rPr>
        <w:t>von den Nutzer</w:t>
      </w:r>
      <w:r w:rsidR="008D4649">
        <w:rPr>
          <w:rFonts w:ascii="Arial" w:hAnsi="Arial" w:cs="Arial"/>
        </w:rPr>
        <w:t>innen und Nutzern</w:t>
      </w:r>
      <w:r w:rsidR="00576110">
        <w:rPr>
          <w:rFonts w:ascii="Arial" w:hAnsi="Arial" w:cs="Arial"/>
        </w:rPr>
        <w:t xml:space="preserve"> keine personenbezogenen Daten, wie etwa Namen, Geburtsdaten, etc. in </w:t>
      </w:r>
      <w:proofErr w:type="spellStart"/>
      <w:r w:rsidR="00576110">
        <w:rPr>
          <w:rFonts w:ascii="Arial" w:hAnsi="Arial" w:cs="Arial"/>
        </w:rPr>
        <w:t>telli</w:t>
      </w:r>
      <w:proofErr w:type="spellEnd"/>
      <w:r w:rsidR="00576110">
        <w:rPr>
          <w:rFonts w:ascii="Arial" w:hAnsi="Arial" w:cs="Arial"/>
        </w:rPr>
        <w:t xml:space="preserve"> eingegeben werden. </w:t>
      </w:r>
      <w:r w:rsidR="00CD0F99">
        <w:rPr>
          <w:rFonts w:ascii="Arial" w:hAnsi="Arial" w:cs="Arial"/>
        </w:rPr>
        <w:t>Die Nutzungsbedingungen sind diesem Schreiben als Anlage beigefügt.</w:t>
      </w:r>
    </w:p>
    <w:p w14:paraId="49FBFCDD" w14:textId="79464F93" w:rsidR="00833859" w:rsidRDefault="00833859" w:rsidP="00833859">
      <w:pPr>
        <w:spacing w:after="0" w:line="320" w:lineRule="exact"/>
        <w:rPr>
          <w:rFonts w:ascii="Arial" w:eastAsia="Times New Roman" w:hAnsi="Arial" w:cs="Arial"/>
          <w:lang w:eastAsia="de-DE"/>
        </w:rPr>
      </w:pPr>
    </w:p>
    <w:p w14:paraId="1967AF5E" w14:textId="77777777" w:rsidR="008D4649" w:rsidRDefault="008D4649" w:rsidP="00833859">
      <w:pPr>
        <w:spacing w:after="0" w:line="320" w:lineRule="exact"/>
        <w:rPr>
          <w:rFonts w:ascii="Arial" w:eastAsia="Times New Roman" w:hAnsi="Arial" w:cs="Arial"/>
          <w:lang w:eastAsia="de-DE"/>
        </w:rPr>
      </w:pPr>
    </w:p>
    <w:p w14:paraId="632092A9" w14:textId="77777777" w:rsidR="009D7992" w:rsidRPr="009D7992" w:rsidRDefault="00833859" w:rsidP="00833859">
      <w:pPr>
        <w:spacing w:after="0" w:line="320" w:lineRule="exact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b/>
          <w:bCs/>
          <w:lang w:eastAsia="de-DE"/>
        </w:rPr>
        <w:lastRenderedPageBreak/>
        <w:t>Die Einführung in unserer Schule</w:t>
      </w:r>
    </w:p>
    <w:p w14:paraId="73A73834" w14:textId="77777777" w:rsidR="009D7992" w:rsidRPr="009D7992" w:rsidRDefault="009D7992" w:rsidP="009D7992">
      <w:pPr>
        <w:spacing w:after="0" w:line="320" w:lineRule="exact"/>
        <w:rPr>
          <w:rFonts w:ascii="Arial" w:eastAsia="Times New Roman" w:hAnsi="Arial" w:cs="Arial"/>
          <w:lang w:eastAsia="de-DE"/>
        </w:rPr>
      </w:pPr>
      <w:r w:rsidRPr="009D7992">
        <w:rPr>
          <w:rFonts w:ascii="Arial" w:eastAsia="Times New Roman" w:hAnsi="Arial" w:cs="Arial"/>
          <w:lang w:eastAsia="de-DE"/>
        </w:rPr>
        <w:t xml:space="preserve">An unserer Schule wird </w:t>
      </w:r>
      <w:proofErr w:type="spellStart"/>
      <w:r w:rsidRPr="009D7992">
        <w:rPr>
          <w:rFonts w:ascii="Arial" w:eastAsia="Times New Roman" w:hAnsi="Arial" w:cs="Arial"/>
          <w:lang w:eastAsia="de-DE"/>
        </w:rPr>
        <w:t>telli</w:t>
      </w:r>
      <w:proofErr w:type="spellEnd"/>
    </w:p>
    <w:p w14:paraId="712428C9" w14:textId="77777777" w:rsidR="00B73E70" w:rsidRDefault="009D7992" w:rsidP="009D7992">
      <w:pPr>
        <w:spacing w:after="0" w:line="320" w:lineRule="exact"/>
        <w:rPr>
          <w:rFonts w:ascii="Arial" w:eastAsia="Times New Roman" w:hAnsi="Arial" w:cs="Arial"/>
          <w:lang w:eastAsia="de-DE"/>
        </w:rPr>
      </w:pPr>
      <w:r w:rsidRPr="009D7992">
        <w:rPr>
          <w:rFonts w:ascii="Segoe UI Symbol" w:eastAsia="Times New Roman" w:hAnsi="Segoe UI Symbol" w:cs="Segoe UI Symbol"/>
          <w:lang w:eastAsia="de-DE"/>
        </w:rPr>
        <w:t>☐</w:t>
      </w:r>
      <w:r w:rsidRPr="009D7992">
        <w:rPr>
          <w:rFonts w:ascii="Arial" w:eastAsia="Times New Roman" w:hAnsi="Arial" w:cs="Arial"/>
          <w:lang w:eastAsia="de-DE"/>
        </w:rPr>
        <w:t xml:space="preserve"> zunächst in einzelnen Jahrgangsstufen erprobt</w:t>
      </w:r>
      <w:r w:rsidR="00B73E70">
        <w:rPr>
          <w:rFonts w:ascii="Arial" w:eastAsia="Times New Roman" w:hAnsi="Arial" w:cs="Arial"/>
          <w:lang w:eastAsia="de-DE"/>
        </w:rPr>
        <w:t xml:space="preserve">, und zwar:______________________ </w:t>
      </w:r>
      <w:r w:rsidRPr="009D7992">
        <w:rPr>
          <w:rFonts w:ascii="Arial" w:eastAsia="Times New Roman" w:hAnsi="Arial" w:cs="Arial"/>
          <w:lang w:eastAsia="de-DE"/>
        </w:rPr>
        <w:t>.</w:t>
      </w:r>
      <w:r w:rsidRPr="009D7992">
        <w:rPr>
          <w:rFonts w:ascii="Arial" w:eastAsia="Times New Roman" w:hAnsi="Arial" w:cs="Arial"/>
          <w:lang w:eastAsia="de-DE"/>
        </w:rPr>
        <w:br/>
      </w:r>
      <w:r w:rsidR="00B73E70" w:rsidRPr="009D7992">
        <w:rPr>
          <w:rFonts w:ascii="Segoe UI Symbol" w:eastAsia="Times New Roman" w:hAnsi="Segoe UI Symbol" w:cs="Segoe UI Symbol"/>
          <w:lang w:eastAsia="de-DE"/>
        </w:rPr>
        <w:t>☐</w:t>
      </w:r>
      <w:r w:rsidR="00B73E70" w:rsidRPr="009D7992">
        <w:rPr>
          <w:rFonts w:ascii="Arial" w:eastAsia="Times New Roman" w:hAnsi="Arial" w:cs="Arial"/>
          <w:lang w:eastAsia="de-DE"/>
        </w:rPr>
        <w:t xml:space="preserve"> </w:t>
      </w:r>
      <w:r w:rsidR="00B73E70">
        <w:rPr>
          <w:rFonts w:ascii="Arial" w:eastAsia="Times New Roman" w:hAnsi="Arial" w:cs="Arial"/>
          <w:lang w:eastAsia="de-DE"/>
        </w:rPr>
        <w:t xml:space="preserve">zunächst in einzelnen Unterrichtsfächern erprobt, und zwar:_____________________ </w:t>
      </w:r>
      <w:r w:rsidR="00B73E70" w:rsidRPr="009D7992">
        <w:rPr>
          <w:rFonts w:ascii="Arial" w:eastAsia="Times New Roman" w:hAnsi="Arial" w:cs="Arial"/>
          <w:lang w:eastAsia="de-DE"/>
        </w:rPr>
        <w:t>.</w:t>
      </w:r>
    </w:p>
    <w:p w14:paraId="133D97A4" w14:textId="77777777" w:rsidR="009D7992" w:rsidRPr="009D7992" w:rsidRDefault="009D7992" w:rsidP="009D7992">
      <w:pPr>
        <w:spacing w:after="0" w:line="320" w:lineRule="exact"/>
        <w:rPr>
          <w:rFonts w:ascii="Arial" w:eastAsia="Times New Roman" w:hAnsi="Arial" w:cs="Arial"/>
          <w:lang w:eastAsia="de-DE"/>
        </w:rPr>
      </w:pPr>
      <w:r w:rsidRPr="009D7992">
        <w:rPr>
          <w:rFonts w:ascii="Segoe UI Symbol" w:eastAsia="Times New Roman" w:hAnsi="Segoe UI Symbol" w:cs="Segoe UI Symbol"/>
          <w:lang w:eastAsia="de-DE"/>
        </w:rPr>
        <w:t>☐</w:t>
      </w:r>
      <w:r w:rsidRPr="009D7992">
        <w:rPr>
          <w:rFonts w:ascii="Arial" w:eastAsia="Times New Roman" w:hAnsi="Arial" w:cs="Arial"/>
          <w:lang w:eastAsia="de-DE"/>
        </w:rPr>
        <w:t xml:space="preserve"> im Rahmen des Unterrichtsfaches Medienbildung und Informatik eingesetzt.</w:t>
      </w:r>
      <w:r w:rsidRPr="009D7992">
        <w:rPr>
          <w:rFonts w:ascii="Arial" w:eastAsia="Times New Roman" w:hAnsi="Arial" w:cs="Arial"/>
          <w:lang w:eastAsia="de-DE"/>
        </w:rPr>
        <w:br/>
      </w:r>
      <w:r w:rsidRPr="009D7992">
        <w:rPr>
          <w:rFonts w:ascii="Segoe UI Symbol" w:eastAsia="Times New Roman" w:hAnsi="Segoe UI Symbol" w:cs="Segoe UI Symbol"/>
          <w:lang w:eastAsia="de-DE"/>
        </w:rPr>
        <w:t>☐</w:t>
      </w:r>
      <w:r w:rsidRPr="009D7992">
        <w:rPr>
          <w:rFonts w:ascii="Arial" w:eastAsia="Times New Roman" w:hAnsi="Arial" w:cs="Arial"/>
          <w:lang w:eastAsia="de-DE"/>
        </w:rPr>
        <w:t xml:space="preserve"> fächerübergreifend zur Förderu</w:t>
      </w:r>
      <w:r w:rsidR="00966A28">
        <w:rPr>
          <w:rFonts w:ascii="Arial" w:eastAsia="Times New Roman" w:hAnsi="Arial" w:cs="Arial"/>
          <w:lang w:eastAsia="de-DE"/>
        </w:rPr>
        <w:t>ng von Medienkompetenz genutzt.</w:t>
      </w:r>
    </w:p>
    <w:p w14:paraId="3CEF225B" w14:textId="77777777" w:rsidR="009D7992" w:rsidRPr="009D7992" w:rsidRDefault="009D7992" w:rsidP="009D7992">
      <w:pPr>
        <w:spacing w:after="0" w:line="320" w:lineRule="exact"/>
        <w:rPr>
          <w:rFonts w:ascii="Arial" w:eastAsia="Times New Roman" w:hAnsi="Arial" w:cs="Arial"/>
          <w:i/>
          <w:lang w:eastAsia="de-DE"/>
        </w:rPr>
      </w:pPr>
      <w:r w:rsidRPr="009D7992">
        <w:rPr>
          <w:rFonts w:ascii="Arial" w:eastAsia="Times New Roman" w:hAnsi="Arial" w:cs="Arial"/>
          <w:i/>
          <w:lang w:eastAsia="de-DE"/>
        </w:rPr>
        <w:t xml:space="preserve">(Bitte Zutreffendes ankreuzen bzw. </w:t>
      </w:r>
      <w:r w:rsidR="003C5DC6">
        <w:rPr>
          <w:rFonts w:ascii="Arial" w:eastAsia="Times New Roman" w:hAnsi="Arial" w:cs="Arial"/>
          <w:i/>
          <w:lang w:eastAsia="de-DE"/>
        </w:rPr>
        <w:t xml:space="preserve">Text </w:t>
      </w:r>
      <w:r w:rsidRPr="009D7992">
        <w:rPr>
          <w:rFonts w:ascii="Arial" w:eastAsia="Times New Roman" w:hAnsi="Arial" w:cs="Arial"/>
          <w:i/>
          <w:lang w:eastAsia="de-DE"/>
        </w:rPr>
        <w:t>anpassen.)</w:t>
      </w:r>
    </w:p>
    <w:p w14:paraId="3D05C43E" w14:textId="77777777" w:rsidR="009D7992" w:rsidRDefault="009D7992" w:rsidP="009D7992">
      <w:pPr>
        <w:spacing w:after="0" w:line="320" w:lineRule="exact"/>
        <w:rPr>
          <w:rFonts w:ascii="Arial" w:eastAsia="Times New Roman" w:hAnsi="Arial" w:cs="Arial"/>
          <w:lang w:eastAsia="de-DE"/>
        </w:rPr>
      </w:pPr>
    </w:p>
    <w:p w14:paraId="2146476E" w14:textId="77777777" w:rsidR="009D7992" w:rsidRPr="009D7992" w:rsidRDefault="009D7992" w:rsidP="00966A28">
      <w:pPr>
        <w:spacing w:after="0" w:line="320" w:lineRule="exact"/>
        <w:rPr>
          <w:rFonts w:ascii="Arial" w:eastAsia="Times New Roman" w:hAnsi="Arial" w:cs="Arial"/>
          <w:lang w:eastAsia="de-DE"/>
        </w:rPr>
      </w:pPr>
      <w:r w:rsidRPr="009D7992">
        <w:rPr>
          <w:rFonts w:ascii="Arial" w:eastAsia="Times New Roman" w:hAnsi="Arial" w:cs="Arial"/>
          <w:b/>
          <w:bCs/>
          <w:lang w:eastAsia="de-DE"/>
        </w:rPr>
        <w:t>Ihre Fragen</w:t>
      </w:r>
    </w:p>
    <w:p w14:paraId="202F16B0" w14:textId="645F1A49" w:rsidR="009D7992" w:rsidRPr="009D7992" w:rsidRDefault="00955C4C" w:rsidP="009D7992">
      <w:pPr>
        <w:spacing w:after="0" w:line="320" w:lineRule="exact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Bei Fragen zum</w:t>
      </w:r>
      <w:r w:rsidR="009D7992" w:rsidRPr="009D7992">
        <w:rPr>
          <w:rFonts w:ascii="Arial" w:eastAsia="Times New Roman" w:hAnsi="Arial" w:cs="Arial"/>
          <w:lang w:eastAsia="de-DE"/>
        </w:rPr>
        <w:t xml:space="preserve"> Thema Künstliche Intelligenz </w:t>
      </w:r>
      <w:r>
        <w:rPr>
          <w:rFonts w:ascii="Arial" w:eastAsia="Times New Roman" w:hAnsi="Arial" w:cs="Arial"/>
          <w:lang w:eastAsia="de-DE"/>
        </w:rPr>
        <w:t>wenden Sie sich gern an</w:t>
      </w:r>
      <w:r w:rsidR="009D7992" w:rsidRPr="009D7992">
        <w:rPr>
          <w:rFonts w:ascii="Arial" w:eastAsia="Times New Roman" w:hAnsi="Arial" w:cs="Arial"/>
          <w:lang w:eastAsia="de-DE"/>
        </w:rPr>
        <w:t>:</w:t>
      </w:r>
    </w:p>
    <w:p w14:paraId="49861B9A" w14:textId="77777777" w:rsidR="009D7992" w:rsidRPr="009D7992" w:rsidRDefault="009D7992" w:rsidP="009D7992">
      <w:pPr>
        <w:spacing w:after="0" w:line="320" w:lineRule="exact"/>
        <w:rPr>
          <w:rFonts w:ascii="Arial" w:eastAsia="Times New Roman" w:hAnsi="Arial" w:cs="Arial"/>
          <w:lang w:eastAsia="de-DE"/>
        </w:rPr>
      </w:pPr>
      <w:r w:rsidRPr="009D7992">
        <w:rPr>
          <w:rFonts w:ascii="Arial" w:eastAsia="Times New Roman" w:hAnsi="Arial" w:cs="Arial"/>
          <w:lang w:eastAsia="de-DE"/>
        </w:rPr>
        <w:t>Ansprechpartner/in: ____________________</w:t>
      </w:r>
      <w:r w:rsidRPr="009D7992">
        <w:rPr>
          <w:rFonts w:ascii="Arial" w:eastAsia="Times New Roman" w:hAnsi="Arial" w:cs="Arial"/>
          <w:lang w:eastAsia="de-DE"/>
        </w:rPr>
        <w:br/>
        <w:t>E-Mail: ____________________</w:t>
      </w:r>
      <w:r w:rsidRPr="009D7992">
        <w:rPr>
          <w:rFonts w:ascii="Arial" w:eastAsia="Times New Roman" w:hAnsi="Arial" w:cs="Arial"/>
          <w:lang w:eastAsia="de-DE"/>
        </w:rPr>
        <w:br/>
        <w:t>Telefon: ____________________</w:t>
      </w:r>
    </w:p>
    <w:p w14:paraId="46802894" w14:textId="77777777" w:rsidR="008D4649" w:rsidRDefault="008D4649" w:rsidP="009D7992">
      <w:pPr>
        <w:spacing w:after="0" w:line="320" w:lineRule="exact"/>
        <w:rPr>
          <w:rFonts w:ascii="Arial" w:eastAsia="Times New Roman" w:hAnsi="Arial" w:cs="Arial"/>
          <w:lang w:eastAsia="de-DE"/>
        </w:rPr>
      </w:pPr>
    </w:p>
    <w:p w14:paraId="38DDCF98" w14:textId="35263404" w:rsidR="009D7992" w:rsidRPr="009D7992" w:rsidRDefault="009D7992" w:rsidP="009D7992">
      <w:pPr>
        <w:spacing w:after="0" w:line="320" w:lineRule="exact"/>
        <w:rPr>
          <w:rFonts w:ascii="Arial" w:eastAsia="Times New Roman" w:hAnsi="Arial" w:cs="Arial"/>
          <w:lang w:eastAsia="de-DE"/>
        </w:rPr>
      </w:pPr>
      <w:r w:rsidRPr="009D7992">
        <w:rPr>
          <w:rFonts w:ascii="Arial" w:eastAsia="Times New Roman" w:hAnsi="Arial" w:cs="Arial"/>
          <w:lang w:eastAsia="de-DE"/>
        </w:rPr>
        <w:t xml:space="preserve">Zusätzlich </w:t>
      </w:r>
      <w:r w:rsidR="00955C4C">
        <w:rPr>
          <w:rFonts w:ascii="Arial" w:eastAsia="Times New Roman" w:hAnsi="Arial" w:cs="Arial"/>
          <w:lang w:eastAsia="de-DE"/>
        </w:rPr>
        <w:t>geplant und genutzt</w:t>
      </w:r>
      <w:r w:rsidRPr="009D7992">
        <w:rPr>
          <w:rFonts w:ascii="Arial" w:eastAsia="Times New Roman" w:hAnsi="Arial" w:cs="Arial"/>
          <w:lang w:eastAsia="de-DE"/>
        </w:rPr>
        <w:t>:</w:t>
      </w:r>
    </w:p>
    <w:p w14:paraId="5A7D3971" w14:textId="02BCCE34" w:rsidR="008D4649" w:rsidRDefault="009D7992" w:rsidP="008D4649">
      <w:pPr>
        <w:spacing w:after="0" w:line="320" w:lineRule="exact"/>
        <w:rPr>
          <w:rFonts w:ascii="Arial" w:eastAsia="Times New Roman" w:hAnsi="Arial" w:cs="Arial"/>
          <w:lang w:eastAsia="de-DE"/>
        </w:rPr>
      </w:pPr>
      <w:r w:rsidRPr="009D7992">
        <w:rPr>
          <w:rFonts w:ascii="Segoe UI Symbol" w:eastAsia="Times New Roman" w:hAnsi="Segoe UI Symbol" w:cs="Segoe UI Symbol"/>
          <w:lang w:eastAsia="de-DE"/>
        </w:rPr>
        <w:t>☐</w:t>
      </w:r>
      <w:r w:rsidR="00955C4C">
        <w:rPr>
          <w:rFonts w:ascii="Arial" w:eastAsia="Times New Roman" w:hAnsi="Arial" w:cs="Arial"/>
          <w:lang w:eastAsia="de-DE"/>
        </w:rPr>
        <w:t xml:space="preserve"> ein</w:t>
      </w:r>
      <w:r w:rsidRPr="009D7992">
        <w:rPr>
          <w:rFonts w:ascii="Arial" w:eastAsia="Times New Roman" w:hAnsi="Arial" w:cs="Arial"/>
          <w:lang w:eastAsia="de-DE"/>
        </w:rPr>
        <w:t xml:space="preserve"> Informationsabend</w:t>
      </w:r>
      <w:r w:rsidRPr="009D7992">
        <w:rPr>
          <w:rFonts w:ascii="Arial" w:eastAsia="Times New Roman" w:hAnsi="Arial" w:cs="Arial"/>
          <w:lang w:eastAsia="de-DE"/>
        </w:rPr>
        <w:br/>
      </w:r>
      <w:r w:rsidRPr="009D7992">
        <w:rPr>
          <w:rFonts w:ascii="Segoe UI Symbol" w:eastAsia="Times New Roman" w:hAnsi="Segoe UI Symbol" w:cs="Segoe UI Symbol"/>
          <w:lang w:eastAsia="de-DE"/>
        </w:rPr>
        <w:t>☐</w:t>
      </w:r>
      <w:r w:rsidRPr="009D7992">
        <w:rPr>
          <w:rFonts w:ascii="Arial" w:eastAsia="Times New Roman" w:hAnsi="Arial" w:cs="Arial"/>
          <w:lang w:eastAsia="de-DE"/>
        </w:rPr>
        <w:t xml:space="preserve"> eine digitale Informationsveranstaltung</w:t>
      </w:r>
      <w:r w:rsidRPr="009D7992">
        <w:rPr>
          <w:rFonts w:ascii="Arial" w:eastAsia="Times New Roman" w:hAnsi="Arial" w:cs="Arial"/>
          <w:lang w:eastAsia="de-DE"/>
        </w:rPr>
        <w:br/>
      </w:r>
      <w:r w:rsidRPr="009D7992">
        <w:rPr>
          <w:rFonts w:ascii="Segoe UI Symbol" w:eastAsia="Times New Roman" w:hAnsi="Segoe UI Symbol" w:cs="Segoe UI Symbol"/>
          <w:lang w:eastAsia="de-DE"/>
        </w:rPr>
        <w:t>☐</w:t>
      </w:r>
      <w:r w:rsidRPr="009D7992">
        <w:rPr>
          <w:rFonts w:ascii="Arial" w:eastAsia="Times New Roman" w:hAnsi="Arial" w:cs="Arial"/>
          <w:lang w:eastAsia="de-DE"/>
        </w:rPr>
        <w:t xml:space="preserve"> FAQ </w:t>
      </w:r>
      <w:r w:rsidR="008D4649">
        <w:rPr>
          <w:rFonts w:ascii="Arial" w:eastAsia="Times New Roman" w:hAnsi="Arial" w:cs="Arial"/>
          <w:lang w:eastAsia="de-DE"/>
        </w:rPr>
        <w:t>auf der Website des TMBWK und des KI-</w:t>
      </w:r>
      <w:proofErr w:type="spellStart"/>
      <w:r w:rsidR="008D4649">
        <w:rPr>
          <w:rFonts w:ascii="Arial" w:eastAsia="Times New Roman" w:hAnsi="Arial" w:cs="Arial"/>
          <w:lang w:eastAsia="de-DE"/>
        </w:rPr>
        <w:t>Chatbot</w:t>
      </w:r>
      <w:proofErr w:type="spellEnd"/>
      <w:r w:rsidR="008D4649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="008D4649">
        <w:rPr>
          <w:rFonts w:ascii="Arial" w:eastAsia="Times New Roman" w:hAnsi="Arial" w:cs="Arial"/>
          <w:lang w:eastAsia="de-DE"/>
        </w:rPr>
        <w:t>telli</w:t>
      </w:r>
      <w:proofErr w:type="spellEnd"/>
    </w:p>
    <w:p w14:paraId="3071BC3B" w14:textId="11118935" w:rsidR="009D7992" w:rsidRDefault="009D7992" w:rsidP="009D7992">
      <w:pPr>
        <w:spacing w:after="0" w:line="320" w:lineRule="exact"/>
        <w:rPr>
          <w:rFonts w:ascii="Arial" w:eastAsia="Times New Roman" w:hAnsi="Arial" w:cs="Arial"/>
          <w:lang w:eastAsia="de-DE"/>
        </w:rPr>
      </w:pPr>
    </w:p>
    <w:p w14:paraId="164EFE40" w14:textId="77777777" w:rsidR="00966A28" w:rsidRPr="009D7992" w:rsidRDefault="00966A28" w:rsidP="00966A28">
      <w:pPr>
        <w:spacing w:after="0" w:line="320" w:lineRule="exact"/>
        <w:rPr>
          <w:rFonts w:ascii="Arial" w:eastAsia="Times New Roman" w:hAnsi="Arial" w:cs="Arial"/>
          <w:i/>
          <w:lang w:eastAsia="de-DE"/>
        </w:rPr>
      </w:pPr>
      <w:r w:rsidRPr="009D7992">
        <w:rPr>
          <w:rFonts w:ascii="Arial" w:eastAsia="Times New Roman" w:hAnsi="Arial" w:cs="Arial"/>
          <w:i/>
          <w:lang w:eastAsia="de-DE"/>
        </w:rPr>
        <w:t xml:space="preserve">(Bitte Zutreffendes ankreuzen bzw. </w:t>
      </w:r>
      <w:r>
        <w:rPr>
          <w:rFonts w:ascii="Arial" w:eastAsia="Times New Roman" w:hAnsi="Arial" w:cs="Arial"/>
          <w:i/>
          <w:lang w:eastAsia="de-DE"/>
        </w:rPr>
        <w:t xml:space="preserve">Text </w:t>
      </w:r>
      <w:r w:rsidRPr="009D7992">
        <w:rPr>
          <w:rFonts w:ascii="Arial" w:eastAsia="Times New Roman" w:hAnsi="Arial" w:cs="Arial"/>
          <w:i/>
          <w:lang w:eastAsia="de-DE"/>
        </w:rPr>
        <w:t>anpassen.)</w:t>
      </w:r>
    </w:p>
    <w:p w14:paraId="6F7C966B" w14:textId="77777777" w:rsidR="00966A28" w:rsidRDefault="00966A28" w:rsidP="009D7992">
      <w:pPr>
        <w:spacing w:after="0" w:line="320" w:lineRule="exact"/>
        <w:rPr>
          <w:rFonts w:ascii="Arial" w:eastAsia="Times New Roman" w:hAnsi="Arial" w:cs="Arial"/>
          <w:lang w:eastAsia="de-DE"/>
        </w:rPr>
      </w:pPr>
    </w:p>
    <w:p w14:paraId="19A3776B" w14:textId="77777777" w:rsidR="00091B83" w:rsidRDefault="00091B83" w:rsidP="009D7992">
      <w:pPr>
        <w:spacing w:after="0" w:line="320" w:lineRule="exact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Mehr Infos zum KI-</w:t>
      </w:r>
      <w:proofErr w:type="spellStart"/>
      <w:r>
        <w:rPr>
          <w:rFonts w:ascii="Arial" w:eastAsia="Times New Roman" w:hAnsi="Arial" w:cs="Arial"/>
          <w:lang w:eastAsia="de-DE"/>
        </w:rPr>
        <w:t>Chatbot</w:t>
      </w:r>
      <w:proofErr w:type="spellEnd"/>
      <w:r>
        <w:rPr>
          <w:rFonts w:ascii="Arial" w:eastAsia="Times New Roman" w:hAnsi="Arial" w:cs="Arial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lang w:eastAsia="de-DE"/>
        </w:rPr>
        <w:t>telli</w:t>
      </w:r>
      <w:proofErr w:type="spellEnd"/>
      <w:r>
        <w:rPr>
          <w:rFonts w:ascii="Arial" w:eastAsia="Times New Roman" w:hAnsi="Arial" w:cs="Arial"/>
          <w:lang w:eastAsia="de-DE"/>
        </w:rPr>
        <w:t xml:space="preserve"> erhalten Sie über:</w:t>
      </w:r>
    </w:p>
    <w:p w14:paraId="20024D9A" w14:textId="77777777" w:rsidR="00EA21D1" w:rsidRPr="00EA21D1" w:rsidRDefault="007F3B78" w:rsidP="00EA21D1">
      <w:pPr>
        <w:pStyle w:val="Listenabsatz"/>
        <w:numPr>
          <w:ilvl w:val="0"/>
          <w:numId w:val="5"/>
        </w:numPr>
        <w:spacing w:after="0" w:line="320" w:lineRule="exact"/>
        <w:rPr>
          <w:rStyle w:val="Hyperlink"/>
          <w:rFonts w:ascii="Arial" w:eastAsia="Times New Roman" w:hAnsi="Arial" w:cs="Arial"/>
          <w:color w:val="auto"/>
          <w:u w:val="none"/>
          <w:lang w:eastAsia="de-DE"/>
        </w:rPr>
      </w:pPr>
      <w:hyperlink r:id="rId5" w:history="1">
        <w:r w:rsidR="00091B83" w:rsidRPr="00B332CD">
          <w:rPr>
            <w:rStyle w:val="Hyperlink"/>
            <w:rFonts w:ascii="Arial" w:eastAsia="Times New Roman" w:hAnsi="Arial" w:cs="Arial"/>
            <w:lang w:eastAsia="de-DE"/>
          </w:rPr>
          <w:t>https://telli.schule/</w:t>
        </w:r>
      </w:hyperlink>
    </w:p>
    <w:p w14:paraId="3174F63F" w14:textId="24E2C3A9" w:rsidR="00EA21D1" w:rsidRDefault="007F3B78" w:rsidP="00EA21D1">
      <w:pPr>
        <w:pStyle w:val="Listenabsatz"/>
        <w:numPr>
          <w:ilvl w:val="0"/>
          <w:numId w:val="5"/>
        </w:numPr>
        <w:spacing w:after="0" w:line="320" w:lineRule="exact"/>
        <w:rPr>
          <w:rFonts w:ascii="Arial" w:eastAsia="Times New Roman" w:hAnsi="Arial" w:cs="Arial"/>
          <w:lang w:eastAsia="de-DE"/>
        </w:rPr>
      </w:pPr>
      <w:hyperlink r:id="rId6" w:history="1">
        <w:r w:rsidR="00EA21D1" w:rsidRPr="00167876">
          <w:rPr>
            <w:rStyle w:val="Hyperlink"/>
            <w:rFonts w:ascii="Arial" w:eastAsia="Times New Roman" w:hAnsi="Arial" w:cs="Arial"/>
            <w:lang w:eastAsia="de-DE"/>
          </w:rPr>
          <w:t>https://www.schulportal-thueringen.de/digitale_werkzeuge/telli/</w:t>
        </w:r>
      </w:hyperlink>
    </w:p>
    <w:p w14:paraId="2B57067F" w14:textId="2686CC5F" w:rsidR="00091B83" w:rsidRPr="00EA21D1" w:rsidRDefault="007F3B78" w:rsidP="00EA21D1">
      <w:pPr>
        <w:pStyle w:val="Listenabsatz"/>
        <w:numPr>
          <w:ilvl w:val="0"/>
          <w:numId w:val="5"/>
        </w:numPr>
        <w:spacing w:after="0" w:line="320" w:lineRule="exact"/>
        <w:rPr>
          <w:rFonts w:ascii="Arial" w:eastAsia="Times New Roman" w:hAnsi="Arial" w:cs="Arial"/>
          <w:lang w:eastAsia="de-DE"/>
        </w:rPr>
      </w:pPr>
      <w:hyperlink r:id="rId7" w:history="1">
        <w:r w:rsidR="00EA21D1" w:rsidRPr="00167876">
          <w:rPr>
            <w:rStyle w:val="Hyperlink"/>
            <w:rFonts w:ascii="Arial" w:eastAsia="Times New Roman" w:hAnsi="Arial" w:cs="Arial"/>
            <w:lang w:eastAsia="de-DE"/>
          </w:rPr>
          <w:t>telli-support@thillm.de</w:t>
        </w:r>
      </w:hyperlink>
      <w:r w:rsidR="00EA21D1">
        <w:rPr>
          <w:rFonts w:ascii="Arial" w:eastAsia="Times New Roman" w:hAnsi="Arial" w:cs="Arial"/>
          <w:lang w:eastAsia="de-DE"/>
        </w:rPr>
        <w:t xml:space="preserve"> </w:t>
      </w:r>
    </w:p>
    <w:p w14:paraId="7CB9EB3B" w14:textId="77777777" w:rsidR="00EA21D1" w:rsidRDefault="00EA21D1" w:rsidP="009D7992">
      <w:pPr>
        <w:spacing w:after="0" w:line="320" w:lineRule="exact"/>
        <w:rPr>
          <w:rFonts w:ascii="Arial" w:eastAsia="Times New Roman" w:hAnsi="Arial" w:cs="Arial"/>
          <w:lang w:eastAsia="de-DE"/>
        </w:rPr>
      </w:pPr>
    </w:p>
    <w:p w14:paraId="2D311710" w14:textId="3063B8EB" w:rsidR="00955C4C" w:rsidRDefault="009D7992" w:rsidP="009D7992">
      <w:pPr>
        <w:spacing w:after="0" w:line="320" w:lineRule="exact"/>
        <w:rPr>
          <w:rFonts w:ascii="Arial" w:eastAsia="Times New Roman" w:hAnsi="Arial" w:cs="Arial"/>
          <w:lang w:eastAsia="de-DE"/>
        </w:rPr>
      </w:pPr>
      <w:r w:rsidRPr="009D7992">
        <w:rPr>
          <w:rFonts w:ascii="Arial" w:eastAsia="Times New Roman" w:hAnsi="Arial" w:cs="Arial"/>
          <w:lang w:eastAsia="de-DE"/>
        </w:rPr>
        <w:t xml:space="preserve">Die Einführung von </w:t>
      </w:r>
      <w:proofErr w:type="spellStart"/>
      <w:r w:rsidRPr="009D7992">
        <w:rPr>
          <w:rFonts w:ascii="Arial" w:eastAsia="Times New Roman" w:hAnsi="Arial" w:cs="Arial"/>
          <w:lang w:eastAsia="de-DE"/>
        </w:rPr>
        <w:t>telli</w:t>
      </w:r>
      <w:proofErr w:type="spellEnd"/>
      <w:r w:rsidRPr="009D7992">
        <w:rPr>
          <w:rFonts w:ascii="Arial" w:eastAsia="Times New Roman" w:hAnsi="Arial" w:cs="Arial"/>
          <w:lang w:eastAsia="de-DE"/>
        </w:rPr>
        <w:t xml:space="preserve"> ist Teil einer langfristigen Strategie, Schülerinnen und Schüler auf eine digital geprägte Lebens- und Arbeitswelt vorzubereiten</w:t>
      </w:r>
      <w:r w:rsidR="00955C4C">
        <w:rPr>
          <w:rFonts w:ascii="Arial" w:eastAsia="Times New Roman" w:hAnsi="Arial" w:cs="Arial"/>
          <w:lang w:eastAsia="de-DE"/>
        </w:rPr>
        <w:t>.</w:t>
      </w:r>
      <w:r w:rsidRPr="009D7992">
        <w:rPr>
          <w:rFonts w:ascii="Arial" w:eastAsia="Times New Roman" w:hAnsi="Arial" w:cs="Arial"/>
          <w:lang w:eastAsia="de-DE"/>
        </w:rPr>
        <w:t xml:space="preserve"> </w:t>
      </w:r>
      <w:r w:rsidR="00955C4C">
        <w:rPr>
          <w:rFonts w:ascii="Arial" w:eastAsia="Times New Roman" w:hAnsi="Arial" w:cs="Arial"/>
          <w:lang w:eastAsia="de-DE"/>
        </w:rPr>
        <w:t>Das Ziel unserer Schule</w:t>
      </w:r>
      <w:r w:rsidRPr="009D7992">
        <w:rPr>
          <w:rFonts w:ascii="Arial" w:eastAsia="Times New Roman" w:hAnsi="Arial" w:cs="Arial"/>
          <w:lang w:eastAsia="de-DE"/>
        </w:rPr>
        <w:t xml:space="preserve"> ist es, KI nicht unreflektiert zu nutzen, sondern Kompetenzen im verantwortungsvollen Umgang damit zu entwickeln.</w:t>
      </w:r>
      <w:r w:rsidR="00966A28">
        <w:rPr>
          <w:rFonts w:ascii="Arial" w:eastAsia="Times New Roman" w:hAnsi="Arial" w:cs="Arial"/>
          <w:lang w:eastAsia="de-DE"/>
        </w:rPr>
        <w:t xml:space="preserve"> </w:t>
      </w:r>
    </w:p>
    <w:p w14:paraId="137362A8" w14:textId="77777777" w:rsidR="00955C4C" w:rsidRDefault="00955C4C" w:rsidP="009D7992">
      <w:pPr>
        <w:spacing w:after="0" w:line="320" w:lineRule="exact"/>
        <w:rPr>
          <w:rFonts w:ascii="Arial" w:eastAsia="Times New Roman" w:hAnsi="Arial" w:cs="Arial"/>
          <w:lang w:eastAsia="de-DE"/>
        </w:rPr>
      </w:pPr>
    </w:p>
    <w:p w14:paraId="44A104E3" w14:textId="15EE7740" w:rsidR="009D7992" w:rsidRDefault="00955C4C" w:rsidP="009D7992">
      <w:pPr>
        <w:spacing w:after="0" w:line="320" w:lineRule="exact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Ich/</w:t>
      </w:r>
      <w:r w:rsidR="009D7992" w:rsidRPr="009D7992">
        <w:rPr>
          <w:rFonts w:ascii="Arial" w:eastAsia="Times New Roman" w:hAnsi="Arial" w:cs="Arial"/>
          <w:lang w:eastAsia="de-DE"/>
        </w:rPr>
        <w:t>Wir danke</w:t>
      </w:r>
      <w:r>
        <w:rPr>
          <w:rFonts w:ascii="Arial" w:eastAsia="Times New Roman" w:hAnsi="Arial" w:cs="Arial"/>
          <w:lang w:eastAsia="de-DE"/>
        </w:rPr>
        <w:t>(</w:t>
      </w:r>
      <w:r w:rsidR="009D7992" w:rsidRPr="009D7992">
        <w:rPr>
          <w:rFonts w:ascii="Arial" w:eastAsia="Times New Roman" w:hAnsi="Arial" w:cs="Arial"/>
          <w:lang w:eastAsia="de-DE"/>
        </w:rPr>
        <w:t>n</w:t>
      </w:r>
      <w:r>
        <w:rPr>
          <w:rFonts w:ascii="Arial" w:eastAsia="Times New Roman" w:hAnsi="Arial" w:cs="Arial"/>
          <w:lang w:eastAsia="de-DE"/>
        </w:rPr>
        <w:t>)</w:t>
      </w:r>
      <w:r w:rsidR="009D7992" w:rsidRPr="009D7992">
        <w:rPr>
          <w:rFonts w:ascii="Arial" w:eastAsia="Times New Roman" w:hAnsi="Arial" w:cs="Arial"/>
          <w:lang w:eastAsia="de-DE"/>
        </w:rPr>
        <w:t xml:space="preserve"> Ihnen für Ihr V</w:t>
      </w:r>
      <w:r w:rsidR="00966A28">
        <w:rPr>
          <w:rFonts w:ascii="Arial" w:eastAsia="Times New Roman" w:hAnsi="Arial" w:cs="Arial"/>
          <w:lang w:eastAsia="de-DE"/>
        </w:rPr>
        <w:t>ertrauen und Ihre Unterstützung!</w:t>
      </w:r>
    </w:p>
    <w:p w14:paraId="70454EA1" w14:textId="77777777" w:rsidR="00966A28" w:rsidRPr="009D7992" w:rsidRDefault="00966A28" w:rsidP="009D7992">
      <w:pPr>
        <w:spacing w:after="0" w:line="320" w:lineRule="exact"/>
        <w:rPr>
          <w:rFonts w:ascii="Arial" w:eastAsia="Times New Roman" w:hAnsi="Arial" w:cs="Arial"/>
          <w:lang w:eastAsia="de-DE"/>
        </w:rPr>
      </w:pPr>
    </w:p>
    <w:p w14:paraId="2DE67259" w14:textId="77777777" w:rsidR="009D7992" w:rsidRPr="009D7992" w:rsidRDefault="009D7992" w:rsidP="009D7992">
      <w:pPr>
        <w:spacing w:after="0" w:line="320" w:lineRule="exact"/>
        <w:rPr>
          <w:rFonts w:ascii="Arial" w:eastAsia="Times New Roman" w:hAnsi="Arial" w:cs="Arial"/>
          <w:lang w:eastAsia="de-DE"/>
        </w:rPr>
      </w:pPr>
      <w:r w:rsidRPr="009D7992">
        <w:rPr>
          <w:rFonts w:ascii="Arial" w:eastAsia="Times New Roman" w:hAnsi="Arial" w:cs="Arial"/>
          <w:lang w:eastAsia="de-DE"/>
        </w:rPr>
        <w:t>Mit freundlichen Grüßen</w:t>
      </w:r>
    </w:p>
    <w:p w14:paraId="7CBD7D8C" w14:textId="77777777" w:rsidR="00966A28" w:rsidRDefault="00966A28" w:rsidP="009D7992">
      <w:pPr>
        <w:spacing w:after="0" w:line="320" w:lineRule="exact"/>
        <w:rPr>
          <w:rFonts w:ascii="Arial" w:eastAsia="Times New Roman" w:hAnsi="Arial" w:cs="Arial"/>
          <w:lang w:eastAsia="de-DE"/>
        </w:rPr>
      </w:pPr>
    </w:p>
    <w:p w14:paraId="0C864D10" w14:textId="77777777" w:rsidR="00966A28" w:rsidRDefault="00966A28" w:rsidP="009D7992">
      <w:pPr>
        <w:spacing w:after="0" w:line="320" w:lineRule="exact"/>
        <w:rPr>
          <w:rFonts w:ascii="Arial" w:eastAsia="Times New Roman" w:hAnsi="Arial" w:cs="Arial"/>
          <w:lang w:eastAsia="de-DE"/>
        </w:rPr>
      </w:pPr>
    </w:p>
    <w:p w14:paraId="17471331" w14:textId="77777777" w:rsidR="00966A28" w:rsidRDefault="00966A28" w:rsidP="009D7992">
      <w:pPr>
        <w:spacing w:after="0" w:line="320" w:lineRule="exact"/>
        <w:rPr>
          <w:rFonts w:ascii="Arial" w:eastAsia="Times New Roman" w:hAnsi="Arial" w:cs="Arial"/>
          <w:lang w:eastAsia="de-DE"/>
        </w:rPr>
      </w:pPr>
    </w:p>
    <w:p w14:paraId="1CB7F101" w14:textId="77777777" w:rsidR="009D7992" w:rsidRPr="009D7992" w:rsidRDefault="009D7992" w:rsidP="009D7992">
      <w:pPr>
        <w:spacing w:after="0" w:line="320" w:lineRule="exact"/>
        <w:rPr>
          <w:rFonts w:ascii="Arial" w:eastAsia="Times New Roman" w:hAnsi="Arial" w:cs="Arial"/>
          <w:lang w:eastAsia="de-DE"/>
        </w:rPr>
      </w:pPr>
      <w:r w:rsidRPr="009D7992">
        <w:rPr>
          <w:rFonts w:ascii="Arial" w:eastAsia="Times New Roman" w:hAnsi="Arial" w:cs="Arial"/>
          <w:lang w:eastAsia="de-DE"/>
        </w:rPr>
        <w:t>Schulleitung</w:t>
      </w:r>
    </w:p>
    <w:p w14:paraId="57A581AA" w14:textId="1D9848CB" w:rsidR="00AD33FF" w:rsidRDefault="00AD33FF" w:rsidP="009D7992">
      <w:pPr>
        <w:spacing w:after="0" w:line="320" w:lineRule="exact"/>
        <w:rPr>
          <w:rFonts w:ascii="Arial" w:hAnsi="Arial" w:cs="Arial"/>
        </w:rPr>
      </w:pPr>
    </w:p>
    <w:p w14:paraId="762D4B1D" w14:textId="3DD91C4E" w:rsidR="00CD0F99" w:rsidRPr="009D7992" w:rsidRDefault="00CD0F99" w:rsidP="009D7992">
      <w:pPr>
        <w:spacing w:after="0" w:line="32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Anlage: Nutzungsbedingungen </w:t>
      </w:r>
      <w:proofErr w:type="spellStart"/>
      <w:r>
        <w:rPr>
          <w:rFonts w:ascii="Arial" w:hAnsi="Arial" w:cs="Arial"/>
        </w:rPr>
        <w:t>telli</w:t>
      </w:r>
      <w:proofErr w:type="spellEnd"/>
    </w:p>
    <w:sectPr w:rsidR="00CD0F99" w:rsidRPr="009D799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C1716"/>
    <w:multiLevelType w:val="multilevel"/>
    <w:tmpl w:val="CF98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57F01"/>
    <w:multiLevelType w:val="multilevel"/>
    <w:tmpl w:val="3B42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C252BE"/>
    <w:multiLevelType w:val="multilevel"/>
    <w:tmpl w:val="21123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6069B5"/>
    <w:multiLevelType w:val="hybridMultilevel"/>
    <w:tmpl w:val="1B76C4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1664C"/>
    <w:multiLevelType w:val="multilevel"/>
    <w:tmpl w:val="94D40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992"/>
    <w:rsid w:val="00091B83"/>
    <w:rsid w:val="00136ADE"/>
    <w:rsid w:val="00166B54"/>
    <w:rsid w:val="002A0D06"/>
    <w:rsid w:val="003C5DC6"/>
    <w:rsid w:val="00576110"/>
    <w:rsid w:val="00691A4D"/>
    <w:rsid w:val="006F08DB"/>
    <w:rsid w:val="007307AE"/>
    <w:rsid w:val="007F3B78"/>
    <w:rsid w:val="00833859"/>
    <w:rsid w:val="008D4649"/>
    <w:rsid w:val="00955C4C"/>
    <w:rsid w:val="00966A28"/>
    <w:rsid w:val="009D7992"/>
    <w:rsid w:val="00AD33FF"/>
    <w:rsid w:val="00B51945"/>
    <w:rsid w:val="00B6588B"/>
    <w:rsid w:val="00B73E70"/>
    <w:rsid w:val="00CD0F99"/>
    <w:rsid w:val="00D62514"/>
    <w:rsid w:val="00EA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D5E64"/>
  <w15:chartTrackingRefBased/>
  <w15:docId w15:val="{F99773D5-47F2-44C9-8A8A-30420FBF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9D79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9D79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D7992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D7992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9D7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9D7992"/>
    <w:rPr>
      <w:i/>
      <w:iCs/>
    </w:rPr>
  </w:style>
  <w:style w:type="character" w:styleId="Fett">
    <w:name w:val="Strong"/>
    <w:basedOn w:val="Absatz-Standardschriftart"/>
    <w:uiPriority w:val="22"/>
    <w:qFormat/>
    <w:rsid w:val="009D7992"/>
    <w:rPr>
      <w:b/>
      <w:bCs/>
    </w:rPr>
  </w:style>
  <w:style w:type="character" w:customStyle="1" w:styleId="relative">
    <w:name w:val="relative"/>
    <w:basedOn w:val="Absatz-Standardschriftart"/>
    <w:rsid w:val="009D7992"/>
  </w:style>
  <w:style w:type="paragraph" w:customStyle="1" w:styleId="not-prose">
    <w:name w:val="not-prose"/>
    <w:basedOn w:val="Standard"/>
    <w:rsid w:val="009D7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091B8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91B83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36AD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36AD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36AD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36AD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36AD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6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6ADE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A21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lli-support@thillm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hulportal-thueringen.de/digitale_werkzeuge/telli/" TargetMode="External"/><Relationship Id="rId5" Type="http://schemas.openxmlformats.org/officeDocument/2006/relationships/hyperlink" Target="https://telli.schul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TMBJS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TMBWK Schulz Dr., Iren</dc:creator>
  <cp:keywords/>
  <dc:description/>
  <cp:lastModifiedBy>TMBWK Schulz Dr., Iren</cp:lastModifiedBy>
  <cp:revision>2</cp:revision>
  <dcterms:created xsi:type="dcterms:W3CDTF">2026-03-23T09:51:00Z</dcterms:created>
  <dcterms:modified xsi:type="dcterms:W3CDTF">2026-03-23T09:51:00Z</dcterms:modified>
</cp:coreProperties>
</file>